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2"/>
        <w:spacing w:after="0" w:before="0" w:line="360" w:lineRule="auto"/>
        <w:ind w:left="720" w:hanging="360"/>
        <w:jc w:val="both"/>
        <w:rPr>
          <w:b w:val="1"/>
          <w:color w:val="0e101a"/>
          <w:u w:val="single"/>
        </w:rPr>
      </w:pPr>
      <w:bookmarkStart w:colFirst="0" w:colLast="0" w:name="_ihs9m3rqxw1d" w:id="0"/>
      <w:bookmarkEnd w:id="0"/>
      <w:r w:rsidDel="00000000" w:rsidR="00000000" w:rsidRPr="00000000">
        <w:rPr>
          <w:b w:val="1"/>
          <w:color w:val="0e101a"/>
          <w:u w:val="single"/>
          <w:rtl w:val="0"/>
        </w:rPr>
        <w:t xml:space="preserve">Website Security Best Practices-Social Media Blurbs</w:t>
      </w:r>
    </w:p>
    <w:p w:rsidR="00000000" w:rsidDel="00000000" w:rsidP="00000000" w:rsidRDefault="00000000" w:rsidRPr="00000000" w14:paraId="00000002">
      <w:pPr>
        <w:numPr>
          <w:ilvl w:val="0"/>
          <w:numId w:val="1"/>
        </w:numPr>
        <w:spacing w:line="360" w:lineRule="auto"/>
        <w:jc w:val="both"/>
        <w:rPr>
          <w:rFonts w:ascii="EB Garamond" w:cs="EB Garamond" w:eastAsia="EB Garamond" w:hAnsi="EB Garamond"/>
          <w:sz w:val="28"/>
          <w:szCs w:val="28"/>
        </w:rPr>
      </w:pPr>
      <w:r w:rsidDel="00000000" w:rsidR="00000000" w:rsidRPr="00000000">
        <w:rPr>
          <w:rtl w:val="0"/>
        </w:rPr>
        <w:t xml:space="preserve">Did you know that two-thirds of website cyber threats were solved when website owners secured their Wp-Admin Directory?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spacing w:after="0" w:afterAutospacing="0" w:line="360" w:lineRule="auto"/>
        <w:ind w:left="720" w:hanging="360"/>
        <w:jc w:val="both"/>
        <w:rPr>
          <w:rFonts w:ascii="EB Garamond" w:cs="EB Garamond" w:eastAsia="EB Garamond" w:hAnsi="EB Garamond"/>
          <w:sz w:val="28"/>
          <w:szCs w:val="28"/>
        </w:rPr>
      </w:pPr>
      <w:r w:rsidDel="00000000" w:rsidR="00000000" w:rsidRPr="00000000">
        <w:rPr>
          <w:rFonts w:ascii="EB Garamond" w:cs="EB Garamond" w:eastAsia="EB Garamond" w:hAnsi="EB Garamond"/>
          <w:sz w:val="28"/>
          <w:szCs w:val="28"/>
          <w:rtl w:val="0"/>
        </w:rPr>
        <w:t xml:space="preserve">Are you aware that hackers can guess your password by combining your pet name, username, and date of birth? Why not make your password strictly unique?</w:t>
      </w:r>
    </w:p>
    <w:p w:rsidR="00000000" w:rsidDel="00000000" w:rsidP="00000000" w:rsidRDefault="00000000" w:rsidRPr="00000000" w14:paraId="00000004">
      <w:pPr>
        <w:keepNext w:val="0"/>
        <w:keepLines w:val="0"/>
        <w:numPr>
          <w:ilvl w:val="0"/>
          <w:numId w:val="1"/>
        </w:numPr>
        <w:pBdr>
          <w:top w:color="e5e7eb" w:space="0" w:sz="0" w:val="none"/>
          <w:left w:color="e5e7eb" w:space="0" w:sz="0" w:val="none"/>
          <w:bottom w:color="e5e7eb" w:space="0" w:sz="0" w:val="none"/>
          <w:right w:color="e5e7eb" w:space="0" w:sz="0" w:val="none"/>
          <w:between w:color="e5e7eb" w:space="0" w:sz="0" w:val="none"/>
        </w:pBdr>
        <w:spacing w:after="0" w:afterAutospacing="0" w:before="0" w:beforeAutospacing="0" w:line="360" w:lineRule="auto"/>
        <w:ind w:left="720" w:hanging="360"/>
        <w:jc w:val="both"/>
        <w:rPr/>
      </w:pPr>
      <w:r w:rsidDel="00000000" w:rsidR="00000000" w:rsidRPr="00000000">
        <w:rPr>
          <w:rtl w:val="0"/>
        </w:rPr>
        <w:t xml:space="preserve">Still on unique passwords: 81% of security breaches are due to weak or stolen passwords. So, always make your unique strictly confidential.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line="360" w:lineRule="auto"/>
        <w:ind w:left="720" w:hanging="360"/>
        <w:jc w:val="both"/>
        <w:rPr>
          <w:rFonts w:ascii="EB Garamond" w:cs="EB Garamond" w:eastAsia="EB Garamond" w:hAnsi="EB Garamond"/>
          <w:sz w:val="28"/>
          <w:szCs w:val="28"/>
          <w:u w:val="none"/>
        </w:rPr>
      </w:pPr>
      <w:r w:rsidDel="00000000" w:rsidR="00000000" w:rsidRPr="00000000">
        <w:rPr>
          <w:rtl w:val="0"/>
        </w:rPr>
        <w:t xml:space="preserve">About 77% of companies that get five-star reviews will not allow their website users to create an account with them with a weak password.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line="360" w:lineRule="auto"/>
        <w:ind w:left="720" w:hanging="360"/>
        <w:jc w:val="both"/>
        <w:rPr>
          <w:rFonts w:ascii="EB Garamond" w:cs="EB Garamond" w:eastAsia="EB Garamond" w:hAnsi="EB Garamond"/>
          <w:sz w:val="28"/>
          <w:szCs w:val="28"/>
        </w:rPr>
      </w:pPr>
      <w:r w:rsidDel="00000000" w:rsidR="00000000" w:rsidRPr="00000000">
        <w:rPr>
          <w:rtl w:val="0"/>
        </w:rPr>
        <w:t xml:space="preserve">If you c</w:t>
      </w:r>
      <w:r w:rsidDel="00000000" w:rsidR="00000000" w:rsidRPr="00000000">
        <w:rPr>
          <w:rFonts w:ascii="EB Garamond" w:cs="EB Garamond" w:eastAsia="EB Garamond" w:hAnsi="EB Garamond"/>
          <w:sz w:val="28"/>
          <w:szCs w:val="28"/>
          <w:rtl w:val="0"/>
        </w:rPr>
        <w:t xml:space="preserve">ustomize Your Login Url, </w:t>
      </w:r>
      <w:r w:rsidDel="00000000" w:rsidR="00000000" w:rsidRPr="00000000">
        <w:rPr>
          <w:rtl w:val="0"/>
        </w:rPr>
        <w:t xml:space="preserve">no one will know your website login page address.  That way, no one will be able to locate your login page.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after="0" w:afterAutospacing="0" w:line="360" w:lineRule="auto"/>
        <w:ind w:left="720" w:hanging="360"/>
        <w:jc w:val="both"/>
        <w:rPr>
          <w:rFonts w:ascii="EB Garamond" w:cs="EB Garamond" w:eastAsia="EB Garamond" w:hAnsi="EB Garamond"/>
          <w:sz w:val="28"/>
          <w:szCs w:val="28"/>
        </w:rPr>
      </w:pPr>
      <w:r w:rsidDel="00000000" w:rsidR="00000000" w:rsidRPr="00000000">
        <w:rPr>
          <w:rFonts w:ascii="EB Garamond" w:cs="EB Garamond" w:eastAsia="EB Garamond" w:hAnsi="EB Garamond"/>
          <w:sz w:val="28"/>
          <w:szCs w:val="28"/>
          <w:rtl w:val="0"/>
        </w:rPr>
        <w:t xml:space="preserve">Don’t stop at password security alone. Adopt </w:t>
      </w:r>
      <w:r w:rsidDel="00000000" w:rsidR="00000000" w:rsidRPr="00000000">
        <w:rPr>
          <w:rtl w:val="0"/>
        </w:rPr>
        <w:t xml:space="preserve">the use</w:t>
      </w:r>
      <w:r w:rsidDel="00000000" w:rsidR="00000000" w:rsidRPr="00000000">
        <w:rPr>
          <w:rFonts w:ascii="EB Garamond" w:cs="EB Garamond" w:eastAsia="EB Garamond" w:hAnsi="EB Garamond"/>
          <w:sz w:val="28"/>
          <w:szCs w:val="28"/>
          <w:rtl w:val="0"/>
        </w:rPr>
        <w:t xml:space="preserve"> of 2-Factor Authentication to be </w:t>
      </w:r>
      <w:r w:rsidDel="00000000" w:rsidR="00000000" w:rsidRPr="00000000">
        <w:rPr>
          <w:rtl w:val="0"/>
        </w:rPr>
        <w:t xml:space="preserve">one</w:t>
      </w:r>
      <w:r w:rsidDel="00000000" w:rsidR="00000000" w:rsidRPr="00000000">
        <w:rPr>
          <w:rFonts w:ascii="EB Garamond" w:cs="EB Garamond" w:eastAsia="EB Garamond" w:hAnsi="EB Garamond"/>
          <w:sz w:val="28"/>
          <w:szCs w:val="28"/>
          <w:rtl w:val="0"/>
        </w:rPr>
        <w:t xml:space="preserve"> step above your hackers.</w:t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numPr>
          <w:ilvl w:val="0"/>
          <w:numId w:val="1"/>
        </w:numPr>
        <w:pBdr>
          <w:top w:color="e5e7eb" w:space="0" w:sz="0" w:val="none"/>
          <w:left w:color="e5e7eb" w:space="0" w:sz="0" w:val="none"/>
          <w:bottom w:color="e5e7eb" w:space="0" w:sz="0" w:val="none"/>
          <w:right w:color="e5e7eb" w:space="0" w:sz="0" w:val="none"/>
          <w:between w:color="e5e7eb" w:space="0" w:sz="0" w:val="none"/>
        </w:pBdr>
        <w:spacing w:after="0" w:afterAutospacing="0" w:before="0" w:beforeAutospacing="0" w:line="360" w:lineRule="auto"/>
        <w:jc w:val="both"/>
      </w:pPr>
      <w:r w:rsidDel="00000000" w:rsidR="00000000" w:rsidRPr="00000000">
        <w:rPr>
          <w:rtl w:val="0"/>
        </w:rPr>
        <w:t xml:space="preserve">Did you know that Google’s authenticator can protect an account from up to 100% of automated attacks?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360" w:lineRule="auto"/>
        <w:ind w:left="720" w:hanging="360"/>
        <w:jc w:val="both"/>
        <w:rPr>
          <w:rFonts w:ascii="EB Garamond" w:cs="EB Garamond" w:eastAsia="EB Garamond" w:hAnsi="EB Garamond"/>
          <w:sz w:val="28"/>
          <w:szCs w:val="28"/>
        </w:rPr>
      </w:pPr>
      <w:r w:rsidDel="00000000" w:rsidR="00000000" w:rsidRPr="00000000">
        <w:rPr>
          <w:rtl w:val="0"/>
        </w:rPr>
        <w:t xml:space="preserve"> By </w:t>
      </w:r>
      <w:r w:rsidDel="00000000" w:rsidR="00000000" w:rsidRPr="00000000">
        <w:rPr>
          <w:rFonts w:ascii="EB Garamond" w:cs="EB Garamond" w:eastAsia="EB Garamond" w:hAnsi="EB Garamond"/>
          <w:sz w:val="28"/>
          <w:szCs w:val="28"/>
          <w:rtl w:val="0"/>
        </w:rPr>
        <w:t xml:space="preserve">Integrat</w:t>
      </w:r>
      <w:r w:rsidDel="00000000" w:rsidR="00000000" w:rsidRPr="00000000">
        <w:rPr>
          <w:rtl w:val="0"/>
        </w:rPr>
        <w:t xml:space="preserve">ing</w:t>
      </w:r>
      <w:r w:rsidDel="00000000" w:rsidR="00000000" w:rsidRPr="00000000">
        <w:rPr>
          <w:rFonts w:ascii="EB Garamond" w:cs="EB Garamond" w:eastAsia="EB Garamond" w:hAnsi="EB Garamond"/>
          <w:sz w:val="28"/>
          <w:szCs w:val="28"/>
          <w:rtl w:val="0"/>
        </w:rPr>
        <w:t xml:space="preserve"> the Login Lockdown Feature to your wp-panel and website</w:t>
      </w:r>
      <w:r w:rsidDel="00000000" w:rsidR="00000000" w:rsidRPr="00000000">
        <w:rPr>
          <w:rtl w:val="0"/>
        </w:rPr>
        <w:t xml:space="preserve">’s</w:t>
      </w:r>
      <w:r w:rsidDel="00000000" w:rsidR="00000000" w:rsidRPr="00000000">
        <w:rPr>
          <w:rFonts w:ascii="EB Garamond" w:cs="EB Garamond" w:eastAsia="EB Garamond" w:hAnsi="EB Garamond"/>
          <w:sz w:val="28"/>
          <w:szCs w:val="28"/>
          <w:rtl w:val="0"/>
        </w:rPr>
        <w:t xml:space="preserve"> user, </w:t>
      </w:r>
      <w:r w:rsidDel="00000000" w:rsidR="00000000" w:rsidRPr="00000000">
        <w:rPr>
          <w:rtl w:val="0"/>
        </w:rPr>
        <w:t xml:space="preserve">the </w:t>
      </w:r>
      <w:r w:rsidDel="00000000" w:rsidR="00000000" w:rsidRPr="00000000">
        <w:rPr>
          <w:rFonts w:ascii="EB Garamond" w:cs="EB Garamond" w:eastAsia="EB Garamond" w:hAnsi="EB Garamond"/>
          <w:sz w:val="28"/>
          <w:szCs w:val="28"/>
          <w:rtl w:val="0"/>
        </w:rPr>
        <w:t xml:space="preserve">chances of hackers </w:t>
      </w:r>
      <w:r w:rsidDel="00000000" w:rsidR="00000000" w:rsidRPr="00000000">
        <w:rPr>
          <w:rtl w:val="0"/>
        </w:rPr>
        <w:t xml:space="preserve">forcing their guessed password into your website are slim.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360" w:lineRule="auto"/>
        <w:jc w:val="both"/>
      </w:pPr>
      <w:r w:rsidDel="00000000" w:rsidR="00000000" w:rsidRPr="00000000">
        <w:rPr>
          <w:rtl w:val="0"/>
        </w:rPr>
        <w:t xml:space="preserve">Don’t integrate the login lockdown feature; you should also install plugins to notify you beyond the number of times incorrect password input is restricted.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360" w:lineRule="auto"/>
        <w:ind w:left="720" w:hanging="360"/>
        <w:jc w:val="both"/>
        <w:rPr>
          <w:rFonts w:ascii="EB Garamond" w:cs="EB Garamond" w:eastAsia="EB Garamond" w:hAnsi="EB Garamond"/>
          <w:sz w:val="28"/>
          <w:szCs w:val="28"/>
        </w:rPr>
      </w:pPr>
      <w:r w:rsidDel="00000000" w:rsidR="00000000" w:rsidRPr="00000000">
        <w:rPr>
          <w:rtl w:val="0"/>
        </w:rPr>
        <w:t xml:space="preserve">As a small business owner, did you know that by w</w:t>
      </w:r>
      <w:r w:rsidDel="00000000" w:rsidR="00000000" w:rsidRPr="00000000">
        <w:rPr>
          <w:rFonts w:ascii="EB Garamond" w:cs="EB Garamond" w:eastAsia="EB Garamond" w:hAnsi="EB Garamond"/>
          <w:sz w:val="28"/>
          <w:szCs w:val="28"/>
          <w:rtl w:val="0"/>
        </w:rPr>
        <w:t xml:space="preserve">hitelisting IP </w:t>
      </w:r>
      <w:r w:rsidDel="00000000" w:rsidR="00000000" w:rsidRPr="00000000">
        <w:rPr>
          <w:rtl w:val="0"/>
        </w:rPr>
        <w:t xml:space="preserve">a</w:t>
      </w:r>
      <w:r w:rsidDel="00000000" w:rsidR="00000000" w:rsidRPr="00000000">
        <w:rPr>
          <w:rFonts w:ascii="EB Garamond" w:cs="EB Garamond" w:eastAsia="EB Garamond" w:hAnsi="EB Garamond"/>
          <w:sz w:val="28"/>
          <w:szCs w:val="28"/>
          <w:rtl w:val="0"/>
        </w:rPr>
        <w:t xml:space="preserve">ddresses on your W</w:t>
      </w:r>
      <w:r w:rsidDel="00000000" w:rsidR="00000000" w:rsidRPr="00000000">
        <w:rPr>
          <w:rtl w:val="0"/>
        </w:rPr>
        <w:t xml:space="preserve">P-admin panel, you’re 100% safe from in-house attacks?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360" w:lineRule="auto"/>
        <w:ind w:left="720" w:hanging="360"/>
        <w:jc w:val="both"/>
        <w:rPr>
          <w:rFonts w:ascii="EB Garamond" w:cs="EB Garamond" w:eastAsia="EB Garamond" w:hAnsi="EB Garamond"/>
          <w:sz w:val="28"/>
          <w:szCs w:val="28"/>
        </w:rPr>
      </w:pPr>
      <w:r w:rsidDel="00000000" w:rsidR="00000000" w:rsidRPr="00000000">
        <w:rPr>
          <w:rtl w:val="0"/>
        </w:rPr>
        <w:t xml:space="preserve">Did you know that i</w:t>
      </w:r>
      <w:r w:rsidDel="00000000" w:rsidR="00000000" w:rsidRPr="00000000">
        <w:rPr>
          <w:rFonts w:ascii="EB Garamond" w:cs="EB Garamond" w:eastAsia="EB Garamond" w:hAnsi="EB Garamond"/>
          <w:sz w:val="28"/>
          <w:szCs w:val="28"/>
          <w:rtl w:val="0"/>
        </w:rPr>
        <w:t xml:space="preserve">mpos</w:t>
      </w:r>
      <w:r w:rsidDel="00000000" w:rsidR="00000000" w:rsidRPr="00000000">
        <w:rPr>
          <w:rtl w:val="0"/>
        </w:rPr>
        <w:t xml:space="preserve">ing security</w:t>
      </w:r>
      <w:r w:rsidDel="00000000" w:rsidR="00000000" w:rsidRPr="00000000">
        <w:rPr>
          <w:rFonts w:ascii="EB Garamond" w:cs="EB Garamond" w:eastAsia="EB Garamond" w:hAnsi="EB Garamond"/>
          <w:sz w:val="28"/>
          <w:szCs w:val="28"/>
          <w:rtl w:val="0"/>
        </w:rPr>
        <w:t xml:space="preserve"> </w:t>
      </w:r>
      <w:r w:rsidDel="00000000" w:rsidR="00000000" w:rsidRPr="00000000">
        <w:rPr>
          <w:rtl w:val="0"/>
        </w:rPr>
        <w:t xml:space="preserve">responsibilities</w:t>
      </w:r>
      <w:r w:rsidDel="00000000" w:rsidR="00000000" w:rsidRPr="00000000">
        <w:rPr>
          <w:rFonts w:ascii="EB Garamond" w:cs="EB Garamond" w:eastAsia="EB Garamond" w:hAnsi="EB Garamond"/>
          <w:sz w:val="28"/>
          <w:szCs w:val="28"/>
          <w:rtl w:val="0"/>
        </w:rPr>
        <w:t xml:space="preserve"> on </w:t>
      </w:r>
      <w:r w:rsidDel="00000000" w:rsidR="00000000" w:rsidRPr="00000000">
        <w:rPr>
          <w:rtl w:val="0"/>
        </w:rPr>
        <w:t xml:space="preserve">your website's security management team will foster teamwork and accountability?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360" w:lineRule="auto"/>
        <w:ind w:left="720" w:hanging="360"/>
        <w:jc w:val="both"/>
        <w:rPr>
          <w:rFonts w:ascii="EB Garamond" w:cs="EB Garamond" w:eastAsia="EB Garamond" w:hAnsi="EB Garamond"/>
          <w:sz w:val="28"/>
          <w:szCs w:val="28"/>
        </w:rPr>
      </w:pPr>
      <w:r w:rsidDel="00000000" w:rsidR="00000000" w:rsidRPr="00000000">
        <w:rPr>
          <w:rtl w:val="0"/>
        </w:rPr>
        <w:t xml:space="preserve">More than 86% of website information theft resulted from a delay in the s</w:t>
      </w:r>
      <w:r w:rsidDel="00000000" w:rsidR="00000000" w:rsidRPr="00000000">
        <w:rPr>
          <w:rFonts w:ascii="EB Garamond" w:cs="EB Garamond" w:eastAsia="EB Garamond" w:hAnsi="EB Garamond"/>
          <w:sz w:val="28"/>
          <w:szCs w:val="28"/>
          <w:rtl w:val="0"/>
        </w:rPr>
        <w:t xml:space="preserve">ecurity </w:t>
      </w:r>
      <w:r w:rsidDel="00000000" w:rsidR="00000000" w:rsidRPr="00000000">
        <w:rPr>
          <w:rtl w:val="0"/>
        </w:rPr>
        <w:t xml:space="preserve">plugin</w:t>
      </w:r>
      <w:r w:rsidDel="00000000" w:rsidR="00000000" w:rsidRPr="00000000">
        <w:rPr>
          <w:rFonts w:ascii="EB Garamond" w:cs="EB Garamond" w:eastAsia="EB Garamond" w:hAnsi="EB Garamond"/>
          <w:sz w:val="28"/>
          <w:szCs w:val="28"/>
          <w:rtl w:val="0"/>
        </w:rPr>
        <w:t xml:space="preserve"> update</w:t>
      </w:r>
      <w:r w:rsidDel="00000000" w:rsidR="00000000" w:rsidRPr="00000000">
        <w:rPr>
          <w:rtl w:val="0"/>
        </w:rPr>
        <w:t xml:space="preserve">. What regular updates would have solved!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360" w:lineRule="auto"/>
        <w:jc w:val="both"/>
      </w:pPr>
      <w:r w:rsidDel="00000000" w:rsidR="00000000" w:rsidRPr="00000000">
        <w:rPr>
          <w:rtl w:val="0"/>
        </w:rPr>
        <w:t xml:space="preserve"> 31% of companies detected attempts to exploit software vulnerabilities. Updates can solve software vulnerabilities faster.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360" w:lineRule="auto"/>
        <w:jc w:val="both"/>
      </w:pPr>
      <w:r w:rsidDel="00000000" w:rsidR="00000000" w:rsidRPr="00000000">
        <w:rPr>
          <w:rtl w:val="0"/>
        </w:rPr>
        <w:t xml:space="preserve">Did you know that over 90% of top financial companies that have never experienced data breaches and got five-star reviews cannot do without the Web Application Firewall?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360" w:lineRule="auto"/>
        <w:jc w:val="both"/>
      </w:pPr>
      <w:r w:rsidDel="00000000" w:rsidR="00000000" w:rsidRPr="00000000">
        <w:rPr>
          <w:rtl w:val="0"/>
        </w:rPr>
        <w:t xml:space="preserve">Did you know that 98% of businesses notified of malware attacks have their Web Application Firewall perfectly in place?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360" w:lineRule="auto"/>
        <w:ind w:left="720" w:hanging="360"/>
        <w:jc w:val="both"/>
        <w:rPr>
          <w:rFonts w:ascii="EB Garamond" w:cs="EB Garamond" w:eastAsia="EB Garamond" w:hAnsi="EB Garamond"/>
          <w:sz w:val="28"/>
          <w:szCs w:val="28"/>
        </w:rPr>
      </w:pPr>
      <w:r w:rsidDel="00000000" w:rsidR="00000000" w:rsidRPr="00000000">
        <w:rPr>
          <w:rtl w:val="0"/>
        </w:rPr>
        <w:t xml:space="preserve">Don’t just choose a web hosting plan; weigh your options regarding your website’s needed resources to function properly and business security.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360" w:lineRule="auto"/>
        <w:ind w:left="720" w:hanging="360"/>
        <w:jc w:val="both"/>
        <w:rPr>
          <w:rFonts w:ascii="EB Garamond" w:cs="EB Garamond" w:eastAsia="EB Garamond" w:hAnsi="EB Garamond"/>
          <w:sz w:val="28"/>
          <w:szCs w:val="28"/>
        </w:rPr>
      </w:pPr>
      <w:r w:rsidDel="00000000" w:rsidR="00000000" w:rsidRPr="00000000">
        <w:rPr>
          <w:rtl w:val="0"/>
        </w:rPr>
        <w:t xml:space="preserve"> Your web hosting server can also make or mar your website’s success. Dig deep into the key factors before considering a web hosting provider trustworthy. 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360" w:lineRule="auto"/>
        <w:ind w:left="720" w:hanging="360"/>
        <w:jc w:val="both"/>
        <w:rPr>
          <w:rFonts w:ascii="EB Garamond" w:cs="EB Garamond" w:eastAsia="EB Garamond" w:hAnsi="EB Garamond"/>
          <w:sz w:val="28"/>
          <w:szCs w:val="28"/>
        </w:rPr>
      </w:pPr>
      <w:r w:rsidDel="00000000" w:rsidR="00000000" w:rsidRPr="00000000">
        <w:rPr>
          <w:rtl w:val="0"/>
        </w:rPr>
        <w:t xml:space="preserve">Your website won’t be anyway secured if you don’t have SSL </w:t>
      </w:r>
      <w:r w:rsidDel="00000000" w:rsidR="00000000" w:rsidRPr="00000000">
        <w:rPr>
          <w:rFonts w:ascii="EB Garamond" w:cs="EB Garamond" w:eastAsia="EB Garamond" w:hAnsi="EB Garamond"/>
          <w:sz w:val="28"/>
          <w:szCs w:val="28"/>
          <w:rtl w:val="0"/>
        </w:rPr>
        <w:t xml:space="preserve">Set Up</w:t>
      </w:r>
      <w:r w:rsidDel="00000000" w:rsidR="00000000" w:rsidRPr="00000000">
        <w:rPr>
          <w:rtl w:val="0"/>
        </w:rPr>
        <w:t xml:space="preserve"> or </w:t>
      </w:r>
      <w:r w:rsidDel="00000000" w:rsidR="00000000" w:rsidRPr="00000000">
        <w:rPr>
          <w:rFonts w:ascii="EB Garamond" w:cs="EB Garamond" w:eastAsia="EB Garamond" w:hAnsi="EB Garamond"/>
          <w:sz w:val="28"/>
          <w:szCs w:val="28"/>
          <w:rtl w:val="0"/>
        </w:rPr>
        <w:t xml:space="preserve">Update</w:t>
      </w:r>
      <w:r w:rsidDel="00000000" w:rsidR="00000000" w:rsidRPr="00000000">
        <w:rPr>
          <w:rtl w:val="0"/>
        </w:rPr>
        <w:t xml:space="preserve">d. That is, you have no one to hold responsible if your website gets hacked.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360" w:lineRule="auto"/>
        <w:jc w:val="both"/>
      </w:pPr>
      <w:r w:rsidDel="00000000" w:rsidR="00000000" w:rsidRPr="00000000">
        <w:rPr>
          <w:rtl w:val="0"/>
        </w:rPr>
        <w:t xml:space="preserve">Over 78% of businesses that get five-star reviews don’t joke with website routine maintenance.  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after="0" w:afterAutospacing="0" w:line="360" w:lineRule="auto"/>
        <w:ind w:left="72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 Keeping an eye on your website at all times is almost impossible; why not set up a monitoring plugin for your website like Jetpack, SuperMonitoring, etc.?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tabs>
          <w:tab w:val="right" w:pos="9350"/>
        </w:tabs>
        <w:spacing w:after="0" w:afterAutospacing="0" w:before="0" w:beforeAutospacing="0" w:line="360" w:lineRule="auto"/>
        <w:jc w:val="both"/>
      </w:pPr>
      <w:r w:rsidDel="00000000" w:rsidR="00000000" w:rsidRPr="00000000">
        <w:rPr>
          <w:rtl w:val="0"/>
        </w:rPr>
        <w:t xml:space="preserve">Unused Plugins are two times more dangerous to website security than outdated ones. Why not deactivate them quickly?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after="0" w:afterAutospacing="0" w:line="360" w:lineRule="auto"/>
        <w:ind w:left="720" w:hanging="360"/>
        <w:jc w:val="both"/>
        <w:rPr>
          <w:rFonts w:ascii="EB Garamond" w:cs="EB Garamond" w:eastAsia="EB Garamond" w:hAnsi="EB Garamond"/>
          <w:sz w:val="28"/>
          <w:szCs w:val="28"/>
        </w:rPr>
      </w:pPr>
      <w:r w:rsidDel="00000000" w:rsidR="00000000" w:rsidRPr="00000000">
        <w:rPr>
          <w:rtl w:val="0"/>
        </w:rPr>
        <w:t xml:space="preserve">More than 20% of small businesses started from scratch, while 45% folded up due to data loss. That’s why site</w:t>
      </w:r>
      <w:r w:rsidDel="00000000" w:rsidR="00000000" w:rsidRPr="00000000">
        <w:rPr>
          <w:rFonts w:ascii="EB Garamond" w:cs="EB Garamond" w:eastAsia="EB Garamond" w:hAnsi="EB Garamond"/>
          <w:sz w:val="28"/>
          <w:szCs w:val="28"/>
          <w:rtl w:val="0"/>
        </w:rPr>
        <w:t xml:space="preserve"> back</w:t>
      </w:r>
      <w:r w:rsidDel="00000000" w:rsidR="00000000" w:rsidRPr="00000000">
        <w:rPr>
          <w:rtl w:val="0"/>
        </w:rPr>
        <w:t xml:space="preserve">up is highly recommended.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tabs>
          <w:tab w:val="right" w:pos="9350"/>
        </w:tabs>
        <w:spacing w:after="0" w:afterAutospacing="0" w:before="0" w:beforeAutospacing="0" w:line="360" w:lineRule="auto"/>
        <w:jc w:val="both"/>
      </w:pPr>
      <w:r w:rsidDel="00000000" w:rsidR="00000000" w:rsidRPr="00000000">
        <w:rPr>
          <w:rtl w:val="0"/>
        </w:rPr>
        <w:t xml:space="preserve">Because your business website has a distinct web hosting need, you must consider this need above the web hosting plan pricing. 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tabs>
          <w:tab w:val="right" w:pos="9350"/>
        </w:tabs>
        <w:spacing w:after="0" w:afterAutospacing="0" w:before="0" w:beforeAutospacing="0" w:line="360" w:lineRule="auto"/>
        <w:jc w:val="both"/>
      </w:pPr>
      <w:r w:rsidDel="00000000" w:rsidR="00000000" w:rsidRPr="00000000">
        <w:rPr>
          <w:rtl w:val="0"/>
        </w:rPr>
        <w:t xml:space="preserve">As no one can guarantee 100% knowledge of the future, will your web hosting provider expand with you as you grow?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360" w:lineRule="auto"/>
        <w:ind w:left="720" w:hanging="360"/>
        <w:jc w:val="both"/>
        <w:rPr>
          <w:rFonts w:ascii="EB Garamond" w:cs="EB Garamond" w:eastAsia="EB Garamond" w:hAnsi="EB Garamond"/>
          <w:sz w:val="28"/>
          <w:szCs w:val="28"/>
        </w:rPr>
      </w:pPr>
      <w:r w:rsidDel="00000000" w:rsidR="00000000" w:rsidRPr="00000000">
        <w:rPr>
          <w:rtl w:val="0"/>
        </w:rPr>
        <w:t xml:space="preserve">Enabling d</w:t>
      </w:r>
      <w:r w:rsidDel="00000000" w:rsidR="00000000" w:rsidRPr="00000000">
        <w:rPr>
          <w:rFonts w:ascii="EB Garamond" w:cs="EB Garamond" w:eastAsia="EB Garamond" w:hAnsi="EB Garamond"/>
          <w:sz w:val="28"/>
          <w:szCs w:val="28"/>
          <w:rtl w:val="0"/>
        </w:rPr>
        <w:t xml:space="preserve">irectory </w:t>
      </w:r>
      <w:r w:rsidDel="00000000" w:rsidR="00000000" w:rsidRPr="00000000">
        <w:rPr>
          <w:rtl w:val="0"/>
        </w:rPr>
        <w:t xml:space="preserve">indexing</w:t>
      </w:r>
      <w:r w:rsidDel="00000000" w:rsidR="00000000" w:rsidRPr="00000000">
        <w:rPr>
          <w:rFonts w:ascii="EB Garamond" w:cs="EB Garamond" w:eastAsia="EB Garamond" w:hAnsi="EB Garamond"/>
          <w:sz w:val="28"/>
          <w:szCs w:val="28"/>
          <w:rtl w:val="0"/>
        </w:rPr>
        <w:t xml:space="preserve"> </w:t>
      </w:r>
      <w:r w:rsidDel="00000000" w:rsidR="00000000" w:rsidRPr="00000000">
        <w:rPr>
          <w:rtl w:val="0"/>
        </w:rPr>
        <w:t xml:space="preserve">and</w:t>
      </w:r>
      <w:r w:rsidDel="00000000" w:rsidR="00000000" w:rsidRPr="00000000">
        <w:rPr>
          <w:rFonts w:ascii="EB Garamond" w:cs="EB Garamond" w:eastAsia="EB Garamond" w:hAnsi="EB Garamond"/>
          <w:sz w:val="28"/>
          <w:szCs w:val="28"/>
          <w:rtl w:val="0"/>
        </w:rPr>
        <w:t xml:space="preserve"> </w:t>
      </w:r>
      <w:r w:rsidDel="00000000" w:rsidR="00000000" w:rsidRPr="00000000">
        <w:rPr>
          <w:rtl w:val="0"/>
        </w:rPr>
        <w:t xml:space="preserve">browsing</w:t>
      </w:r>
      <w:r w:rsidDel="00000000" w:rsidR="00000000" w:rsidRPr="00000000">
        <w:rPr>
          <w:rFonts w:ascii="EB Garamond" w:cs="EB Garamond" w:eastAsia="EB Garamond" w:hAnsi="EB Garamond"/>
          <w:sz w:val="28"/>
          <w:szCs w:val="28"/>
          <w:rtl w:val="0"/>
        </w:rPr>
        <w:t xml:space="preserve"> will expose your website information to</w:t>
      </w:r>
      <w:r w:rsidDel="00000000" w:rsidR="00000000" w:rsidRPr="00000000">
        <w:rPr>
          <w:rtl w:val="0"/>
        </w:rPr>
        <w:t xml:space="preserve"> cyber theft. So turning it off is best.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after="0" w:afterAutospacing="0" w:line="360" w:lineRule="auto"/>
        <w:ind w:left="720" w:hanging="360"/>
        <w:jc w:val="both"/>
        <w:rPr>
          <w:rFonts w:ascii="EB Garamond" w:cs="EB Garamond" w:eastAsia="EB Garamond" w:hAnsi="EB Garamond"/>
          <w:sz w:val="28"/>
          <w:szCs w:val="28"/>
        </w:rPr>
      </w:pPr>
      <w:r w:rsidDel="00000000" w:rsidR="00000000" w:rsidRPr="00000000">
        <w:rPr>
          <w:rtl w:val="0"/>
        </w:rPr>
        <w:t xml:space="preserve">Did you know that automated website backups are</w:t>
      </w:r>
      <w:r w:rsidDel="00000000" w:rsidR="00000000" w:rsidRPr="00000000">
        <w:rPr>
          <w:rFonts w:ascii="EB Garamond" w:cs="EB Garamond" w:eastAsia="EB Garamond" w:hAnsi="EB Garamond"/>
          <w:sz w:val="28"/>
          <w:szCs w:val="28"/>
          <w:rtl w:val="0"/>
        </w:rPr>
        <w:t xml:space="preserve"> </w:t>
      </w:r>
      <w:r w:rsidDel="00000000" w:rsidR="00000000" w:rsidRPr="00000000">
        <w:rPr>
          <w:rtl w:val="0"/>
        </w:rPr>
        <w:t xml:space="preserve">fifteen times</w:t>
      </w:r>
      <w:r w:rsidDel="00000000" w:rsidR="00000000" w:rsidRPr="00000000">
        <w:rPr>
          <w:rFonts w:ascii="EB Garamond" w:cs="EB Garamond" w:eastAsia="EB Garamond" w:hAnsi="EB Garamond"/>
          <w:sz w:val="28"/>
          <w:szCs w:val="28"/>
          <w:rtl w:val="0"/>
        </w:rPr>
        <w:t xml:space="preserve"> </w:t>
      </w:r>
      <w:r w:rsidDel="00000000" w:rsidR="00000000" w:rsidRPr="00000000">
        <w:rPr>
          <w:rtl w:val="0"/>
        </w:rPr>
        <w:t xml:space="preserve">faster and more reliable than manual backups?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tabs>
          <w:tab w:val="right" w:pos="9350"/>
        </w:tabs>
        <w:spacing w:after="0" w:afterAutospacing="0" w:before="0" w:beforeAutospacing="0" w:line="360" w:lineRule="auto"/>
        <w:jc w:val="both"/>
      </w:pPr>
      <w:r w:rsidDel="00000000" w:rsidR="00000000" w:rsidRPr="00000000">
        <w:rPr>
          <w:rtl w:val="0"/>
        </w:rPr>
        <w:t xml:space="preserve">If an SSL certificate is indispensable in building customers’ trust in online transactions, that means it’s dangerous for a business to allow it to expire before updating it. 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after="0" w:afterAutospacing="0" w:line="360" w:lineRule="auto"/>
        <w:jc w:val="both"/>
      </w:pPr>
      <w:r w:rsidDel="00000000" w:rsidR="00000000" w:rsidRPr="00000000">
        <w:rPr>
          <w:rtl w:val="0"/>
        </w:rPr>
        <w:t xml:space="preserve">Did you know that search engines like Google overlook websites with outdated security plugins and refuse to rank them?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tabs>
          <w:tab w:val="right" w:pos="9350"/>
        </w:tabs>
        <w:spacing w:after="0" w:afterAutospacing="0" w:before="0" w:beforeAutospacing="0" w:line="360" w:lineRule="auto"/>
        <w:jc w:val="both"/>
      </w:pPr>
      <w:r w:rsidDel="00000000" w:rsidR="00000000" w:rsidRPr="00000000">
        <w:rPr>
          <w:rtl w:val="0"/>
        </w:rPr>
        <w:t xml:space="preserve">Did you know that top brands like Yahoo Mail comply with the latest web standards by benefitting from observing website routine maintenance?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tabs>
          <w:tab w:val="right" w:pos="9350"/>
        </w:tabs>
        <w:spacing w:after="120" w:before="0" w:beforeAutospacing="0" w:line="360" w:lineRule="auto"/>
        <w:jc w:val="both"/>
      </w:pPr>
      <w:r w:rsidDel="00000000" w:rsidR="00000000" w:rsidRPr="00000000">
        <w:rPr>
          <w:rtl w:val="0"/>
        </w:rPr>
        <w:t xml:space="preserve">Customers are more inclined to brands with more reviews, compared to businesses with fewer. Encourage existing customers to rate you five stars on your website. </w:t>
      </w:r>
    </w:p>
    <w:p w:rsidR="00000000" w:rsidDel="00000000" w:rsidP="00000000" w:rsidRDefault="00000000" w:rsidRPr="00000000" w14:paraId="00000020">
      <w:pPr>
        <w:tabs>
          <w:tab w:val="right" w:pos="9350"/>
        </w:tabs>
        <w:spacing w:after="120" w:before="120" w:line="360" w:lineRule="auto"/>
        <w:ind w:left="0" w:firstLine="0"/>
        <w:jc w:val="both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EB Garamon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EB Garamond" w:cs="EB Garamond" w:eastAsia="EB Garamond" w:hAnsi="EB Garamond"/>
        <w:sz w:val="28"/>
        <w:szCs w:val="28"/>
        <w:lang w:val="en"/>
      </w:rPr>
    </w:rPrDefault>
    <w:pPrDefault>
      <w:pPr>
        <w:spacing w:line="360" w:lineRule="auto"/>
        <w:ind w:left="720" w:hanging="36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EBGaramond-regular.ttf"/><Relationship Id="rId2" Type="http://schemas.openxmlformats.org/officeDocument/2006/relationships/font" Target="fonts/EBGaramond-bold.ttf"/><Relationship Id="rId3" Type="http://schemas.openxmlformats.org/officeDocument/2006/relationships/font" Target="fonts/EBGaramond-italic.ttf"/><Relationship Id="rId4" Type="http://schemas.openxmlformats.org/officeDocument/2006/relationships/font" Target="fonts/EBGaramond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